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1449"/>
        <w:gridCol w:w="1662"/>
        <w:gridCol w:w="1731"/>
        <w:gridCol w:w="1500"/>
        <w:gridCol w:w="865"/>
        <w:gridCol w:w="1142"/>
        <w:gridCol w:w="1134"/>
      </w:tblGrid>
      <w:tr w:rsidR="006762CE" w:rsidRPr="006762CE" w:rsidTr="00036ED7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Model Name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Purpose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Architecture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Activation Functions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Loss Functions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Examples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Linear 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Predicting continuous values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Predict numerical outcomes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Single-layer regression model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Mean Squared Error (MSE)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House price prediction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Logistic 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Binary classification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Classify into two categories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Logistic function-based classifier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Sigmoid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Binary 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Spam detection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Decision Tree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Classification/Regression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Decision-making based on rules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Hierarchical tree-based structure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Gini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 Impurity/Entropy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Customer churn prediction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Random Forest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Ensemble learning for classification/regression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Improve prediction accuracy using multiple trees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Multiple decision trees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Gini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 Impurity/Entropy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Fraud detection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Support Vector Machine (SVM)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Classification and 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Find optimal decision boundaries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Hyperplane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>-based classifier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Hinge function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Hinge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Image classification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K-Nearest Neighbors (KNN)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Classification and regression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Classify using closest neighbors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Instance-based learning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Recommender systems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NaÃ¯ve</w:t>
            </w:r>
            <w:proofErr w:type="spellEnd"/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Bayes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Probabilistic classification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Use probability for classification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Bayesian probabilistic model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None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Log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Text classification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Neural Network (MLP)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General AI tasks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Mimic human brain for various tasks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Multi-layer perceptron (MLP)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, Sigmoid, </w:t>
            </w: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Tanh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Handwritten digit recognition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Convolutional Neural Network (CNN)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Image recognition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Detect spatial patterns in images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Deep convolutional layers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Softmax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Facial recognition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Recurrent Neural Network (RNN)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Sequence modeling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Process sequential data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Recurrent connections (LSTM, GRU)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Tanh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>, Sigmoid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Speech recognition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Transformer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Natural language processing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Understand language context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Self-attention mechanism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Softmax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Machine translation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Generative Adversarial Network </w:t>
            </w: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(GAN)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lastRenderedPageBreak/>
              <w:t>Image/Video Generation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Generate realistic images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Generator-Discriminator architecture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 xml:space="preserve">Leaky </w:t>
            </w: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Adversarial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 xml:space="preserve">AI-generated </w:t>
            </w:r>
            <w:r w:rsidRPr="00036ED7">
              <w:rPr>
                <w:rFonts w:ascii="Calibri" w:eastAsia="Times New Roman" w:hAnsi="Calibri" w:cs="Calibri"/>
                <w:color w:val="000000"/>
              </w:rPr>
              <w:lastRenderedPageBreak/>
              <w:t>artworks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BERT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Natural language understanding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Pretrained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 language model for NLP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Transformer-based NLP model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Softmax</w:t>
            </w:r>
            <w:proofErr w:type="spellEnd"/>
            <w:r w:rsidRPr="00036ED7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Masked Language Model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Question answering</w:t>
            </w:r>
          </w:p>
        </w:tc>
      </w:tr>
      <w:tr w:rsidR="00036ED7" w:rsidRPr="00036ED7" w:rsidTr="00036ED7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6ED7">
              <w:rPr>
                <w:rFonts w:ascii="Calibri" w:eastAsia="Times New Roman" w:hAnsi="Calibri" w:cs="Calibri"/>
                <w:b/>
                <w:bCs/>
                <w:color w:val="000000"/>
              </w:rPr>
              <w:t>GPT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Text generation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Generate human-like text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Transformer-based autoregressive model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Softmax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36ED7">
              <w:rPr>
                <w:rFonts w:ascii="Calibri" w:eastAsia="Times New Roman" w:hAnsi="Calibri" w:cs="Calibri"/>
                <w:color w:val="000000"/>
              </w:rPr>
              <w:t>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6ED7" w:rsidRPr="00036ED7" w:rsidRDefault="00036ED7" w:rsidP="00036E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6ED7">
              <w:rPr>
                <w:rFonts w:ascii="Calibri" w:eastAsia="Times New Roman" w:hAnsi="Calibri" w:cs="Calibri"/>
                <w:color w:val="000000"/>
              </w:rPr>
              <w:t>Chatbots</w:t>
            </w:r>
            <w:proofErr w:type="spellEnd"/>
          </w:p>
        </w:tc>
      </w:tr>
    </w:tbl>
    <w:p w:rsidR="00664494" w:rsidRDefault="00664494"/>
    <w:p w:rsidR="004B4E59" w:rsidRDefault="004B4E59"/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1781"/>
        <w:gridCol w:w="2843"/>
        <w:gridCol w:w="4859"/>
      </w:tblGrid>
      <w:tr w:rsidR="004B4E59" w:rsidRPr="004B4E59" w:rsidTr="004B4E59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Activation Function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Mathematical Model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Example Use Case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Linear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Linear regression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Sigmoid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1 / (1 + e^(-x))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Binary classification (Logistic Regression, Neural Networks)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Tanh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e^x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 xml:space="preserve"> - e^(-x)) / 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e^x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 xml:space="preserve"> + e^(-x))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Recurrent Neural Networks (RNN)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ReLU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max(0, x)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Deep learning (CNNs, MLPs)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Leaky </w:t>
            </w:r>
            <w:proofErr w:type="spellStart"/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ReLU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x if x &gt; 0 else 0.01x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 xml:space="preserve">Variant of 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 xml:space="preserve"> for avoiding dying 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ReLU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 xml:space="preserve"> problem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Softmax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x_i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>) = e^(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x_i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>) / sum(e^(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x_j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>))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Classification (Neural Networks, NLP)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ELU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x if x &gt; 0 else Î±(</w:t>
            </w:r>
            <w:proofErr w:type="spellStart"/>
            <w:r w:rsidRPr="004B4E59">
              <w:rPr>
                <w:rFonts w:ascii="Calibri" w:eastAsia="Times New Roman" w:hAnsi="Calibri" w:cs="Calibri"/>
                <w:color w:val="000000"/>
              </w:rPr>
              <w:t>e^x</w:t>
            </w:r>
            <w:proofErr w:type="spellEnd"/>
            <w:r w:rsidRPr="004B4E59">
              <w:rPr>
                <w:rFonts w:ascii="Calibri" w:eastAsia="Times New Roman" w:hAnsi="Calibri" w:cs="Calibri"/>
                <w:color w:val="000000"/>
              </w:rPr>
              <w:t xml:space="preserve"> - 1)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Deep networks with better gradient flow</w:t>
            </w:r>
          </w:p>
        </w:tc>
      </w:tr>
      <w:tr w:rsidR="004B4E59" w:rsidRPr="004B4E59" w:rsidTr="004B4E59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B4E59">
              <w:rPr>
                <w:rFonts w:ascii="Calibri" w:eastAsia="Times New Roman" w:hAnsi="Calibri" w:cs="Calibri"/>
                <w:b/>
                <w:bCs/>
                <w:color w:val="000000"/>
              </w:rPr>
              <w:t>Swish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f(x) = x * sigmoid(x)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4E59" w:rsidRPr="004B4E59" w:rsidRDefault="004B4E59" w:rsidP="004B4E5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B4E59">
              <w:rPr>
                <w:rFonts w:ascii="Calibri" w:eastAsia="Times New Roman" w:hAnsi="Calibri" w:cs="Calibri"/>
                <w:color w:val="000000"/>
              </w:rPr>
              <w:t>Modern deep learning architectures (Transformer variants)</w:t>
            </w:r>
          </w:p>
        </w:tc>
      </w:tr>
    </w:tbl>
    <w:p w:rsidR="004B4E59" w:rsidRDefault="0092682A">
      <w:r>
        <w:rPr>
          <w:noProof/>
        </w:rPr>
        <w:lastRenderedPageBreak/>
        <w:drawing>
          <wp:inline distT="0" distB="0" distL="0" distR="0" wp14:anchorId="4D62EC31" wp14:editId="4E18F03A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82A" w:rsidRDefault="0092682A"/>
    <w:tbl>
      <w:tblPr>
        <w:tblW w:w="0" w:type="auto"/>
        <w:tblInd w:w="93" w:type="dxa"/>
        <w:tblLook w:val="04A0" w:firstRow="1" w:lastRow="0" w:firstColumn="1" w:lastColumn="0" w:noHBand="0" w:noVBand="1"/>
      </w:tblPr>
      <w:tblGrid>
        <w:gridCol w:w="1660"/>
        <w:gridCol w:w="4607"/>
        <w:gridCol w:w="3216"/>
      </w:tblGrid>
      <w:tr w:rsidR="006762CE" w:rsidRPr="006762CE" w:rsidTr="006762CE">
        <w:trPr>
          <w:trHeight w:val="30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Loss Function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Mathematical Model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Example Use Case</w:t>
            </w:r>
          </w:p>
        </w:tc>
      </w:tr>
      <w:tr w:rsidR="006762CE" w:rsidRPr="006762CE" w:rsidTr="006762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Mean Squared Error (MSE)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L = (1/n) * Î£(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)^2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Regression models</w:t>
            </w:r>
          </w:p>
        </w:tc>
      </w:tr>
      <w:tr w:rsidR="006762CE" w:rsidRPr="006762CE" w:rsidTr="006762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Mean Absolute Error (MAE)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L = (1/n) * Î£|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|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Regression models with outliers</w:t>
            </w:r>
          </w:p>
        </w:tc>
      </w:tr>
      <w:tr w:rsidR="006762CE" w:rsidRPr="006762CE" w:rsidTr="006762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Binary Cross-Entropy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L = - (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log(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) + (1 -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) log(1 -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))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Binary classification (Logistic Regression, Neural Networks)</w:t>
            </w:r>
          </w:p>
        </w:tc>
      </w:tr>
      <w:tr w:rsidR="006762CE" w:rsidRPr="006762CE" w:rsidTr="006762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Huber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L = 0.5(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)^2 if |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| â‰¤ Î´, else Î´(|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| - 0.5Î´)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Robust regression (Handling outliers)</w:t>
            </w:r>
          </w:p>
        </w:tc>
      </w:tr>
      <w:tr w:rsidR="006762CE" w:rsidRPr="006762CE" w:rsidTr="006762CE">
        <w:trPr>
          <w:trHeight w:val="30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762CE">
              <w:rPr>
                <w:rFonts w:ascii="Calibri" w:eastAsia="Times New Roman" w:hAnsi="Calibri" w:cs="Calibri"/>
                <w:b/>
                <w:bCs/>
                <w:color w:val="000000"/>
              </w:rPr>
              <w:t>Hinge Loss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 xml:space="preserve">L = max(0, 1 -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y_true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 xml:space="preserve"> * </w:t>
            </w:r>
            <w:proofErr w:type="spellStart"/>
            <w:r w:rsidRPr="006762CE">
              <w:rPr>
                <w:rFonts w:ascii="Calibri" w:eastAsia="Times New Roman" w:hAnsi="Calibri" w:cs="Calibri"/>
                <w:color w:val="000000"/>
              </w:rPr>
              <w:t>y_pred</w:t>
            </w:r>
            <w:proofErr w:type="spellEnd"/>
            <w:r w:rsidRPr="006762CE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762CE" w:rsidRPr="006762CE" w:rsidRDefault="006762CE" w:rsidP="006762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762CE">
              <w:rPr>
                <w:rFonts w:ascii="Calibri" w:eastAsia="Times New Roman" w:hAnsi="Calibri" w:cs="Calibri"/>
                <w:color w:val="000000"/>
              </w:rPr>
              <w:t>Support Vector Machines (SVM)</w:t>
            </w:r>
          </w:p>
        </w:tc>
      </w:tr>
    </w:tbl>
    <w:p w:rsidR="0092682A" w:rsidRDefault="006762CE">
      <w:r>
        <w:rPr>
          <w:noProof/>
        </w:rPr>
        <w:lastRenderedPageBreak/>
        <w:drawing>
          <wp:inline distT="0" distB="0" distL="0" distR="0" wp14:anchorId="6D3E124F" wp14:editId="2839241A">
            <wp:extent cx="5943600" cy="3945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CE" w:rsidRDefault="006762CE"/>
    <w:p w:rsidR="006762CE" w:rsidRDefault="006762CE">
      <w:bookmarkStart w:id="0" w:name="_GoBack"/>
      <w:bookmarkEnd w:id="0"/>
    </w:p>
    <w:sectPr w:rsidR="006762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6ED7"/>
    <w:rsid w:val="00036ED7"/>
    <w:rsid w:val="004B4E59"/>
    <w:rsid w:val="00664494"/>
    <w:rsid w:val="006762CE"/>
    <w:rsid w:val="00926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68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82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68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82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86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yuvaraj</dc:creator>
  <cp:lastModifiedBy>yuvaraj</cp:lastModifiedBy>
  <cp:revision>4</cp:revision>
  <cp:lastPrinted>2025-03-13T01:25:00Z</cp:lastPrinted>
  <dcterms:created xsi:type="dcterms:W3CDTF">2025-03-13T01:21:00Z</dcterms:created>
  <dcterms:modified xsi:type="dcterms:W3CDTF">2025-03-13T02:18:00Z</dcterms:modified>
</cp:coreProperties>
</file>